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89" w:rsidRPr="00CE1518" w:rsidRDefault="00397789" w:rsidP="00E04E45">
      <w:pPr>
        <w:ind w:firstLineChars="345" w:firstLine="1247"/>
        <w:jc w:val="center"/>
        <w:rPr>
          <w:rFonts w:ascii="仿宋_GB2312" w:eastAsia="仿宋_GB2312"/>
          <w:b/>
          <w:sz w:val="36"/>
          <w:szCs w:val="36"/>
        </w:rPr>
      </w:pPr>
      <w:bookmarkStart w:id="0" w:name="OLE_LINK1"/>
      <w:r w:rsidRPr="00CE1518">
        <w:rPr>
          <w:rFonts w:ascii="仿宋_GB2312" w:eastAsia="仿宋_GB2312" w:hint="eastAsia"/>
          <w:b/>
          <w:sz w:val="36"/>
          <w:szCs w:val="36"/>
        </w:rPr>
        <w:t>公证申请表</w:t>
      </w:r>
      <w:r w:rsidR="000E2884">
        <w:rPr>
          <w:rFonts w:ascii="仿宋_GB2312" w:eastAsia="仿宋_GB2312" w:hint="eastAsia"/>
          <w:b/>
          <w:sz w:val="36"/>
          <w:szCs w:val="36"/>
        </w:rPr>
        <w:t>（涉外）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1648"/>
        <w:gridCol w:w="1421"/>
        <w:gridCol w:w="1505"/>
        <w:gridCol w:w="1305"/>
        <w:gridCol w:w="1536"/>
      </w:tblGrid>
      <w:tr w:rsidR="0001260B" w:rsidRPr="0001260B" w:rsidTr="00E04E45">
        <w:trPr>
          <w:trHeight w:val="850"/>
        </w:trPr>
        <w:tc>
          <w:tcPr>
            <w:tcW w:w="190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47DD9" w:rsidRPr="0001260B" w:rsidRDefault="00147DD9" w:rsidP="00147DD9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736" w:type="dxa"/>
            <w:tcBorders>
              <w:top w:val="thinThickSmallGap" w:sz="24" w:space="0" w:color="auto"/>
            </w:tcBorders>
            <w:vAlign w:val="center"/>
          </w:tcPr>
          <w:p w:rsidR="00147DD9" w:rsidRPr="0001260B" w:rsidRDefault="00147DD9" w:rsidP="00147DD9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thinThickSmallGap" w:sz="24" w:space="0" w:color="auto"/>
            </w:tcBorders>
            <w:vAlign w:val="center"/>
          </w:tcPr>
          <w:p w:rsidR="00147DD9" w:rsidRPr="0001260B" w:rsidRDefault="00147DD9" w:rsidP="00147DD9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姓名拼音</w:t>
            </w:r>
          </w:p>
        </w:tc>
        <w:tc>
          <w:tcPr>
            <w:tcW w:w="1520" w:type="dxa"/>
            <w:tcBorders>
              <w:top w:val="thinThickSmallGap" w:sz="24" w:space="0" w:color="auto"/>
            </w:tcBorders>
            <w:vAlign w:val="center"/>
          </w:tcPr>
          <w:p w:rsidR="00147DD9" w:rsidRPr="0001260B" w:rsidRDefault="00147DD9" w:rsidP="00147DD9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thinThickSmallGap" w:sz="24" w:space="0" w:color="auto"/>
            </w:tcBorders>
            <w:vAlign w:val="center"/>
          </w:tcPr>
          <w:p w:rsidR="00147DD9" w:rsidRPr="0001260B" w:rsidRDefault="00147DD9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出生地</w:t>
            </w:r>
          </w:p>
        </w:tc>
        <w:tc>
          <w:tcPr>
            <w:tcW w:w="0" w:type="auto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147DD9" w:rsidRPr="0001260B" w:rsidRDefault="00147DD9" w:rsidP="00036D9B">
            <w:pPr>
              <w:spacing w:line="28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省</w:t>
            </w:r>
          </w:p>
          <w:p w:rsidR="00147DD9" w:rsidRPr="0001260B" w:rsidRDefault="00147DD9" w:rsidP="00036D9B">
            <w:pPr>
              <w:spacing w:line="28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市</w:t>
            </w:r>
          </w:p>
        </w:tc>
      </w:tr>
      <w:tr w:rsidR="0001260B" w:rsidRPr="0001260B" w:rsidTr="00E04E45">
        <w:trPr>
          <w:trHeight w:val="850"/>
        </w:trPr>
        <w:tc>
          <w:tcPr>
            <w:tcW w:w="1902" w:type="dxa"/>
            <w:tcBorders>
              <w:left w:val="thinThickSmallGap" w:sz="24" w:space="0" w:color="auto"/>
            </w:tcBorders>
            <w:vAlign w:val="center"/>
          </w:tcPr>
          <w:p w:rsidR="00036D9B" w:rsidRPr="0001260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4"/>
              </w:rPr>
              <w:t>身份证件号码</w:t>
            </w:r>
          </w:p>
        </w:tc>
        <w:tc>
          <w:tcPr>
            <w:tcW w:w="1736" w:type="dxa"/>
            <w:vAlign w:val="center"/>
          </w:tcPr>
          <w:p w:rsidR="00036D9B" w:rsidRPr="0001260B" w:rsidRDefault="00036D9B" w:rsidP="00036D9B">
            <w:pPr>
              <w:spacing w:line="280" w:lineRule="exact"/>
              <w:ind w:rightChars="-51" w:right="-107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036D9B" w:rsidRPr="0001260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520" w:type="dxa"/>
            <w:vAlign w:val="center"/>
          </w:tcPr>
          <w:p w:rsidR="00036D9B" w:rsidRPr="0001260B" w:rsidRDefault="00036D9B" w:rsidP="00036D9B">
            <w:pPr>
              <w:spacing w:line="280" w:lineRule="exact"/>
              <w:ind w:rightChars="-50" w:right="-105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036D9B" w:rsidRPr="0001260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现住址</w:t>
            </w:r>
          </w:p>
        </w:tc>
        <w:tc>
          <w:tcPr>
            <w:tcW w:w="0" w:type="auto"/>
            <w:tcBorders>
              <w:right w:val="thickThinSmallGap" w:sz="24" w:space="0" w:color="auto"/>
            </w:tcBorders>
            <w:vAlign w:val="center"/>
          </w:tcPr>
          <w:p w:rsidR="00036D9B" w:rsidRPr="0001260B" w:rsidRDefault="00036D9B" w:rsidP="0001260B">
            <w:pPr>
              <w:spacing w:line="28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1260B" w:rsidRPr="0001260B" w:rsidTr="00E04E45">
        <w:trPr>
          <w:trHeight w:val="850"/>
        </w:trPr>
        <w:tc>
          <w:tcPr>
            <w:tcW w:w="1902" w:type="dxa"/>
            <w:tcBorders>
              <w:left w:val="thinThickSmallGap" w:sz="24" w:space="0" w:color="auto"/>
            </w:tcBorders>
            <w:vAlign w:val="center"/>
          </w:tcPr>
          <w:p w:rsidR="00036D9B" w:rsidRPr="0001260B" w:rsidRDefault="00036D9B" w:rsidP="00036D9B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736" w:type="dxa"/>
            <w:vAlign w:val="center"/>
          </w:tcPr>
          <w:p w:rsidR="00036D9B" w:rsidRPr="0001260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036D9B" w:rsidRPr="0001260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姓名拼音</w:t>
            </w:r>
          </w:p>
        </w:tc>
        <w:tc>
          <w:tcPr>
            <w:tcW w:w="1520" w:type="dxa"/>
            <w:vAlign w:val="center"/>
          </w:tcPr>
          <w:p w:rsidR="00036D9B" w:rsidRPr="0001260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:rsidR="00036D9B" w:rsidRPr="0001260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出生地</w:t>
            </w:r>
          </w:p>
        </w:tc>
        <w:tc>
          <w:tcPr>
            <w:tcW w:w="0" w:type="auto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36D9B" w:rsidRPr="0001260B" w:rsidRDefault="00036D9B" w:rsidP="00036D9B">
            <w:pPr>
              <w:spacing w:line="28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省</w:t>
            </w:r>
          </w:p>
          <w:p w:rsidR="00036D9B" w:rsidRPr="0001260B" w:rsidRDefault="00036D9B" w:rsidP="00036D9B">
            <w:pPr>
              <w:spacing w:line="28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市</w:t>
            </w:r>
          </w:p>
        </w:tc>
      </w:tr>
      <w:tr w:rsidR="0001260B" w:rsidRPr="0001260B" w:rsidTr="00E04E45">
        <w:trPr>
          <w:trHeight w:val="850"/>
        </w:trPr>
        <w:tc>
          <w:tcPr>
            <w:tcW w:w="1902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036D9B" w:rsidRPr="0001260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4"/>
              </w:rPr>
              <w:t>身份证件号码</w:t>
            </w:r>
          </w:p>
        </w:tc>
        <w:tc>
          <w:tcPr>
            <w:tcW w:w="1736" w:type="dxa"/>
            <w:tcBorders>
              <w:bottom w:val="double" w:sz="4" w:space="0" w:color="auto"/>
            </w:tcBorders>
            <w:vAlign w:val="center"/>
          </w:tcPr>
          <w:p w:rsidR="00036D9B" w:rsidRPr="0001260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:rsidR="00036D9B" w:rsidRPr="0001260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520" w:type="dxa"/>
            <w:tcBorders>
              <w:bottom w:val="double" w:sz="4" w:space="0" w:color="auto"/>
            </w:tcBorders>
            <w:vAlign w:val="center"/>
          </w:tcPr>
          <w:p w:rsidR="00036D9B" w:rsidRPr="0001260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36D9B" w:rsidRPr="0001260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现住址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036D9B" w:rsidRPr="0001260B" w:rsidRDefault="00036D9B" w:rsidP="0001260B">
            <w:pPr>
              <w:spacing w:line="28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1260B" w:rsidRPr="00561AD2" w:rsidTr="00E04E45">
        <w:trPr>
          <w:cantSplit/>
          <w:trHeight w:val="420"/>
        </w:trPr>
        <w:tc>
          <w:tcPr>
            <w:tcW w:w="190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036D9B" w:rsidRPr="00052853" w:rsidRDefault="0001260B" w:rsidP="00036D9B">
            <w:pPr>
              <w:spacing w:line="280" w:lineRule="exact"/>
              <w:ind w:leftChars="68" w:left="630" w:hangingChars="202" w:hanging="48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代理</w:t>
            </w:r>
            <w:r w:rsidR="00036D9B">
              <w:rPr>
                <w:rFonts w:ascii="仿宋_GB2312" w:eastAsia="仿宋_GB2312" w:hint="eastAsia"/>
                <w:b/>
                <w:sz w:val="24"/>
              </w:rPr>
              <w:t>人</w:t>
            </w:r>
          </w:p>
        </w:tc>
        <w:tc>
          <w:tcPr>
            <w:tcW w:w="173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9B" w:rsidRPr="00561AD2" w:rsidRDefault="00036D9B" w:rsidP="00036D9B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与申请人关系</w:t>
            </w:r>
          </w:p>
        </w:tc>
        <w:tc>
          <w:tcPr>
            <w:tcW w:w="293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9B" w:rsidRPr="00561AD2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身份证件号码</w:t>
            </w:r>
          </w:p>
        </w:tc>
        <w:tc>
          <w:tcPr>
            <w:tcW w:w="28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36D9B" w:rsidRPr="00561AD2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</w:tr>
      <w:tr w:rsidR="0001260B" w:rsidRPr="00561AD2" w:rsidTr="00E04E45">
        <w:trPr>
          <w:cantSplit/>
          <w:trHeight w:val="653"/>
        </w:trPr>
        <w:tc>
          <w:tcPr>
            <w:tcW w:w="190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036D9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36D9B" w:rsidRDefault="00036D9B" w:rsidP="00036D9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36D9B" w:rsidRDefault="00036D9B" w:rsidP="00036D9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36D9B" w:rsidRDefault="00036D9B" w:rsidP="00036D9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1260B" w:rsidRPr="00561AD2" w:rsidTr="00E04E45">
        <w:trPr>
          <w:cantSplit/>
          <w:trHeight w:val="592"/>
        </w:trPr>
        <w:tc>
          <w:tcPr>
            <w:tcW w:w="190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tbRlV"/>
            <w:vAlign w:val="center"/>
          </w:tcPr>
          <w:p w:rsidR="00036D9B" w:rsidRDefault="00036D9B" w:rsidP="00036D9B">
            <w:pPr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147DD9">
              <w:rPr>
                <w:rFonts w:ascii="仿宋_GB2312" w:eastAsia="仿宋_GB2312" w:hint="eastAsia"/>
                <w:b/>
                <w:sz w:val="36"/>
                <w:szCs w:val="36"/>
              </w:rPr>
              <w:t>申请公证事项</w:t>
            </w:r>
          </w:p>
        </w:tc>
        <w:tc>
          <w:tcPr>
            <w:tcW w:w="4669" w:type="dxa"/>
            <w:gridSpan w:val="3"/>
            <w:tcBorders>
              <w:top w:val="thinThickSmallGap" w:sz="24" w:space="0" w:color="auto"/>
              <w:right w:val="single" w:sz="4" w:space="0" w:color="auto"/>
            </w:tcBorders>
          </w:tcPr>
          <w:p w:rsidR="00036D9B" w:rsidRDefault="00036D9B" w:rsidP="00036D9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D9B" w:rsidRPr="0001260B" w:rsidRDefault="0001260B" w:rsidP="0001260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份数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:rsidR="00036D9B" w:rsidRDefault="00036D9B" w:rsidP="00036D9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1260B" w:rsidRPr="00561AD2" w:rsidTr="00E04E45">
        <w:trPr>
          <w:cantSplit/>
          <w:trHeight w:val="607"/>
        </w:trPr>
        <w:tc>
          <w:tcPr>
            <w:tcW w:w="1902" w:type="dxa"/>
            <w:vMerge/>
            <w:tcBorders>
              <w:left w:val="thinThickSmallGap" w:sz="24" w:space="0" w:color="auto"/>
            </w:tcBorders>
          </w:tcPr>
          <w:p w:rsidR="0001260B" w:rsidRDefault="0001260B" w:rsidP="0001260B">
            <w:pPr>
              <w:spacing w:line="280" w:lineRule="exact"/>
              <w:ind w:leftChars="300" w:left="63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1260B" w:rsidRDefault="0001260B" w:rsidP="0001260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60B" w:rsidRDefault="0001260B" w:rsidP="0001260B">
            <w:pPr>
              <w:spacing w:line="2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份数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01260B" w:rsidRDefault="0001260B" w:rsidP="0001260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1260B" w:rsidRPr="00561AD2" w:rsidTr="00E04E45">
        <w:trPr>
          <w:cantSplit/>
          <w:trHeight w:val="675"/>
        </w:trPr>
        <w:tc>
          <w:tcPr>
            <w:tcW w:w="1902" w:type="dxa"/>
            <w:vMerge/>
            <w:tcBorders>
              <w:left w:val="thinThickSmallGap" w:sz="24" w:space="0" w:color="auto"/>
            </w:tcBorders>
          </w:tcPr>
          <w:p w:rsidR="0001260B" w:rsidRDefault="0001260B" w:rsidP="0001260B">
            <w:pPr>
              <w:spacing w:line="280" w:lineRule="exact"/>
              <w:ind w:leftChars="300" w:left="63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1260B" w:rsidRDefault="0001260B" w:rsidP="0001260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60B" w:rsidRDefault="0001260B" w:rsidP="0001260B">
            <w:pPr>
              <w:spacing w:line="2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份数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01260B" w:rsidRDefault="0001260B" w:rsidP="0001260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1260B" w:rsidRPr="00561AD2" w:rsidTr="00E04E45">
        <w:trPr>
          <w:cantSplit/>
          <w:trHeight w:val="600"/>
        </w:trPr>
        <w:tc>
          <w:tcPr>
            <w:tcW w:w="1902" w:type="dxa"/>
            <w:vMerge/>
            <w:tcBorders>
              <w:left w:val="thinThickSmallGap" w:sz="24" w:space="0" w:color="auto"/>
            </w:tcBorders>
          </w:tcPr>
          <w:p w:rsidR="0001260B" w:rsidRDefault="0001260B" w:rsidP="0001260B">
            <w:pPr>
              <w:spacing w:line="280" w:lineRule="exact"/>
              <w:ind w:leftChars="300" w:left="63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1260B" w:rsidRDefault="0001260B" w:rsidP="0001260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60B" w:rsidRDefault="0001260B" w:rsidP="0001260B">
            <w:pPr>
              <w:spacing w:line="2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份数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01260B" w:rsidRDefault="0001260B" w:rsidP="0001260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1260B" w:rsidRPr="00561AD2" w:rsidTr="00E04E45">
        <w:trPr>
          <w:cantSplit/>
          <w:trHeight w:val="657"/>
        </w:trPr>
        <w:tc>
          <w:tcPr>
            <w:tcW w:w="1902" w:type="dxa"/>
            <w:vMerge/>
            <w:tcBorders>
              <w:left w:val="thinThickSmallGap" w:sz="24" w:space="0" w:color="auto"/>
            </w:tcBorders>
          </w:tcPr>
          <w:p w:rsidR="0001260B" w:rsidRDefault="0001260B" w:rsidP="0001260B">
            <w:pPr>
              <w:spacing w:line="280" w:lineRule="exact"/>
              <w:ind w:leftChars="300" w:left="63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1260B" w:rsidRDefault="0001260B" w:rsidP="0001260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60B" w:rsidRDefault="0001260B" w:rsidP="0001260B">
            <w:pPr>
              <w:spacing w:line="2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份数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01260B" w:rsidRDefault="0001260B" w:rsidP="0001260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1260B" w:rsidRPr="00561AD2" w:rsidTr="00E04E45">
        <w:trPr>
          <w:cantSplit/>
          <w:trHeight w:val="600"/>
        </w:trPr>
        <w:tc>
          <w:tcPr>
            <w:tcW w:w="1902" w:type="dxa"/>
            <w:tcBorders>
              <w:left w:val="thinThickSmallGap" w:sz="24" w:space="0" w:color="auto"/>
            </w:tcBorders>
          </w:tcPr>
          <w:p w:rsidR="00036D9B" w:rsidRDefault="00036D9B" w:rsidP="00036D9B">
            <w:pPr>
              <w:spacing w:line="280" w:lineRule="exact"/>
              <w:ind w:firstLineChars="147" w:firstLine="354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使用地</w:t>
            </w:r>
          </w:p>
          <w:p w:rsidR="00036D9B" w:rsidRDefault="00036D9B" w:rsidP="00036D9B">
            <w:pPr>
              <w:spacing w:line="28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（国家/地区）</w:t>
            </w:r>
          </w:p>
        </w:tc>
        <w:tc>
          <w:tcPr>
            <w:tcW w:w="3149" w:type="dxa"/>
            <w:gridSpan w:val="2"/>
          </w:tcPr>
          <w:p w:rsidR="00036D9B" w:rsidRDefault="00036D9B" w:rsidP="00036D9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:rsidR="00036D9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036D9B">
              <w:rPr>
                <w:rFonts w:ascii="仿宋_GB2312" w:eastAsia="仿宋_GB2312" w:hint="eastAsia"/>
                <w:b/>
                <w:sz w:val="28"/>
                <w:szCs w:val="28"/>
              </w:rPr>
              <w:t>用途</w:t>
            </w:r>
          </w:p>
        </w:tc>
        <w:tc>
          <w:tcPr>
            <w:tcW w:w="2825" w:type="dxa"/>
            <w:gridSpan w:val="2"/>
            <w:tcBorders>
              <w:right w:val="thickThinSmallGap" w:sz="24" w:space="0" w:color="auto"/>
            </w:tcBorders>
          </w:tcPr>
          <w:p w:rsidR="00036D9B" w:rsidRDefault="00036D9B" w:rsidP="00036D9B">
            <w:pPr>
              <w:spacing w:line="28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036D9B" w:rsidRPr="00561AD2" w:rsidTr="00E04E45">
        <w:trPr>
          <w:trHeight w:val="770"/>
        </w:trPr>
        <w:tc>
          <w:tcPr>
            <w:tcW w:w="1902" w:type="dxa"/>
            <w:tcBorders>
              <w:left w:val="thinThickSmallGap" w:sz="24" w:space="0" w:color="auto"/>
            </w:tcBorders>
            <w:vAlign w:val="center"/>
          </w:tcPr>
          <w:p w:rsidR="00036D9B" w:rsidRPr="00942DE7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42DE7">
              <w:rPr>
                <w:rFonts w:ascii="仿宋_GB2312" w:eastAsia="仿宋_GB2312" w:hint="eastAsia"/>
                <w:b/>
                <w:sz w:val="28"/>
                <w:szCs w:val="28"/>
              </w:rPr>
              <w:t>译文选择</w:t>
            </w:r>
          </w:p>
        </w:tc>
        <w:tc>
          <w:tcPr>
            <w:tcW w:w="7494" w:type="dxa"/>
            <w:gridSpan w:val="5"/>
            <w:tcBorders>
              <w:right w:val="thickThinSmallGap" w:sz="24" w:space="0" w:color="auto"/>
            </w:tcBorders>
            <w:vAlign w:val="center"/>
          </w:tcPr>
          <w:p w:rsidR="00036D9B" w:rsidRDefault="00036D9B" w:rsidP="00036D9B">
            <w:pPr>
              <w:spacing w:line="280" w:lineRule="exact"/>
              <w:rPr>
                <w:rFonts w:ascii="等线" w:hAnsi="等线"/>
                <w:kern w:val="112"/>
                <w:sz w:val="24"/>
              </w:rPr>
            </w:pPr>
            <w:r w:rsidRPr="00036D9B">
              <w:rPr>
                <w:rFonts w:ascii="等线" w:hAnsi="等线"/>
                <w:kern w:val="112"/>
                <w:sz w:val="24"/>
              </w:rPr>
              <w:t>□</w:t>
            </w:r>
            <w:r>
              <w:rPr>
                <w:rFonts w:ascii="等线" w:hAnsi="等线" w:hint="eastAsia"/>
                <w:kern w:val="112"/>
                <w:sz w:val="24"/>
              </w:rPr>
              <w:t>不需要翻译</w:t>
            </w:r>
            <w:r w:rsidRPr="00036D9B">
              <w:rPr>
                <w:rFonts w:ascii="等线" w:hAnsi="等线"/>
                <w:kern w:val="112"/>
                <w:sz w:val="24"/>
              </w:rPr>
              <w:t>；</w:t>
            </w:r>
            <w:r w:rsidRPr="00036D9B">
              <w:rPr>
                <w:rFonts w:ascii="等线" w:hAnsi="等线"/>
                <w:kern w:val="112"/>
                <w:sz w:val="24"/>
              </w:rPr>
              <w:t xml:space="preserve">    □</w:t>
            </w:r>
            <w:r>
              <w:rPr>
                <w:rFonts w:ascii="等线" w:hAnsi="等线" w:hint="eastAsia"/>
                <w:kern w:val="112"/>
                <w:sz w:val="24"/>
              </w:rPr>
              <w:t>需要翻译（语种）</w:t>
            </w:r>
          </w:p>
          <w:p w:rsidR="00036D9B" w:rsidRPr="00942DE7" w:rsidRDefault="00036D9B" w:rsidP="00036D9B">
            <w:pPr>
              <w:spacing w:line="28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8B7E90">
              <w:rPr>
                <w:rFonts w:ascii="黑体" w:eastAsia="黑体" w:hint="eastAsia"/>
                <w:b/>
                <w:szCs w:val="21"/>
              </w:rPr>
              <w:t>*特殊要求</w:t>
            </w:r>
            <w:r>
              <w:rPr>
                <w:rFonts w:ascii="黑体" w:eastAsia="黑体" w:hint="eastAsia"/>
                <w:b/>
                <w:szCs w:val="21"/>
              </w:rPr>
              <w:t>*</w:t>
            </w:r>
            <w:r>
              <w:rPr>
                <w:rFonts w:ascii="仿宋_GB2312" w:eastAsia="仿宋_GB2312" w:hint="eastAsia"/>
                <w:b/>
                <w:szCs w:val="21"/>
              </w:rPr>
              <w:t>：</w:t>
            </w:r>
          </w:p>
        </w:tc>
      </w:tr>
      <w:tr w:rsidR="00036D9B" w:rsidRPr="00561AD2" w:rsidTr="00E04E45">
        <w:trPr>
          <w:trHeight w:val="995"/>
        </w:trPr>
        <w:tc>
          <w:tcPr>
            <w:tcW w:w="1902" w:type="dxa"/>
            <w:tcBorders>
              <w:left w:val="thinThickSmallGap" w:sz="24" w:space="0" w:color="auto"/>
            </w:tcBorders>
            <w:vAlign w:val="center"/>
          </w:tcPr>
          <w:p w:rsidR="00036D9B" w:rsidRPr="00942DE7" w:rsidRDefault="00036D9B" w:rsidP="00036D9B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036D9B">
              <w:rPr>
                <w:rFonts w:ascii="仿宋_GB2312" w:eastAsia="仿宋_GB2312"/>
                <w:b/>
                <w:sz w:val="28"/>
                <w:szCs w:val="28"/>
              </w:rPr>
              <w:t>提交证明材料的名称、份数</w:t>
            </w:r>
          </w:p>
        </w:tc>
        <w:tc>
          <w:tcPr>
            <w:tcW w:w="7494" w:type="dxa"/>
            <w:gridSpan w:val="5"/>
            <w:tcBorders>
              <w:right w:val="thickThinSmallGap" w:sz="24" w:space="0" w:color="auto"/>
            </w:tcBorders>
          </w:tcPr>
          <w:p w:rsidR="00036D9B" w:rsidRDefault="00036D9B" w:rsidP="00036D9B">
            <w:pPr>
              <w:wordWrap w:val="0"/>
              <w:spacing w:line="400" w:lineRule="exact"/>
              <w:rPr>
                <w:rFonts w:ascii="等线" w:hAnsi="等线"/>
                <w:kern w:val="112"/>
                <w:sz w:val="24"/>
              </w:rPr>
            </w:pPr>
            <w:r>
              <w:rPr>
                <w:rFonts w:ascii="等线" w:hAnsi="等线"/>
                <w:kern w:val="112"/>
                <w:sz w:val="24"/>
              </w:rPr>
              <w:t>□</w:t>
            </w:r>
            <w:r>
              <w:rPr>
                <w:rFonts w:ascii="等线" w:hAnsi="等线"/>
                <w:kern w:val="112"/>
                <w:sz w:val="24"/>
              </w:rPr>
              <w:t>身份证份；</w:t>
            </w:r>
            <w:r>
              <w:rPr>
                <w:rFonts w:ascii="等线" w:hAnsi="等线"/>
                <w:kern w:val="112"/>
                <w:sz w:val="24"/>
              </w:rPr>
              <w:t>□</w:t>
            </w:r>
            <w:r>
              <w:rPr>
                <w:rFonts w:ascii="等线" w:hAnsi="等线"/>
                <w:kern w:val="112"/>
                <w:sz w:val="24"/>
              </w:rPr>
              <w:t>户口簿份；</w:t>
            </w:r>
            <w:r>
              <w:rPr>
                <w:rFonts w:ascii="等线" w:hAnsi="等线"/>
                <w:kern w:val="112"/>
                <w:sz w:val="24"/>
              </w:rPr>
              <w:t>□</w:t>
            </w:r>
            <w:r>
              <w:rPr>
                <w:rFonts w:ascii="等线" w:hAnsi="等线"/>
                <w:kern w:val="112"/>
                <w:sz w:val="24"/>
              </w:rPr>
              <w:t>婚姻证明份；</w:t>
            </w:r>
          </w:p>
          <w:p w:rsidR="0001260B" w:rsidRDefault="00036D9B" w:rsidP="00036D9B">
            <w:pPr>
              <w:tabs>
                <w:tab w:val="left" w:pos="9384"/>
              </w:tabs>
              <w:spacing w:line="280" w:lineRule="exact"/>
              <w:rPr>
                <w:rFonts w:ascii="等线" w:hAnsi="等线"/>
                <w:kern w:val="112"/>
                <w:sz w:val="24"/>
              </w:rPr>
            </w:pPr>
            <w:r w:rsidRPr="00036D9B">
              <w:rPr>
                <w:rFonts w:ascii="等线" w:hAnsi="等线"/>
                <w:kern w:val="112"/>
                <w:sz w:val="24"/>
              </w:rPr>
              <w:t>□</w:t>
            </w:r>
            <w:r>
              <w:rPr>
                <w:rFonts w:ascii="等线" w:hAnsi="等线" w:hint="eastAsia"/>
                <w:kern w:val="112"/>
                <w:sz w:val="24"/>
              </w:rPr>
              <w:t>出生证明</w:t>
            </w:r>
            <w:r w:rsidRPr="00036D9B">
              <w:rPr>
                <w:rFonts w:ascii="等线" w:hAnsi="等线"/>
                <w:kern w:val="112"/>
                <w:sz w:val="24"/>
              </w:rPr>
              <w:t>份</w:t>
            </w:r>
            <w:r>
              <w:rPr>
                <w:rFonts w:ascii="等线" w:hAnsi="等线" w:hint="eastAsia"/>
                <w:kern w:val="112"/>
                <w:sz w:val="24"/>
              </w:rPr>
              <w:t>；</w:t>
            </w:r>
            <w:r>
              <w:rPr>
                <w:rFonts w:ascii="等线" w:hAnsi="等线"/>
                <w:kern w:val="112"/>
                <w:sz w:val="24"/>
              </w:rPr>
              <w:t>□</w:t>
            </w:r>
            <w:r>
              <w:rPr>
                <w:rFonts w:ascii="等线" w:hAnsi="等线" w:hint="eastAsia"/>
                <w:kern w:val="112"/>
                <w:sz w:val="24"/>
              </w:rPr>
              <w:t>学历、学位</w:t>
            </w:r>
            <w:r>
              <w:rPr>
                <w:rFonts w:ascii="等线" w:hAnsi="等线"/>
                <w:kern w:val="112"/>
                <w:sz w:val="24"/>
              </w:rPr>
              <w:t>份；</w:t>
            </w:r>
            <w:r>
              <w:rPr>
                <w:rFonts w:ascii="等线" w:hAnsi="等线"/>
                <w:kern w:val="112"/>
                <w:sz w:val="24"/>
              </w:rPr>
              <w:t>□</w:t>
            </w:r>
            <w:r>
              <w:rPr>
                <w:rFonts w:ascii="等线" w:hAnsi="等线" w:hint="eastAsia"/>
                <w:kern w:val="112"/>
                <w:sz w:val="24"/>
              </w:rPr>
              <w:t>无犯罪记录证明</w:t>
            </w:r>
            <w:r>
              <w:rPr>
                <w:rFonts w:ascii="等线" w:hAnsi="等线"/>
                <w:kern w:val="112"/>
                <w:sz w:val="24"/>
              </w:rPr>
              <w:t>份</w:t>
            </w:r>
            <w:r>
              <w:rPr>
                <w:rFonts w:ascii="等线" w:hAnsi="等线" w:hint="eastAsia"/>
                <w:kern w:val="112"/>
                <w:sz w:val="24"/>
              </w:rPr>
              <w:t>；</w:t>
            </w:r>
          </w:p>
          <w:p w:rsidR="00036D9B" w:rsidRPr="00942DE7" w:rsidRDefault="0001260B" w:rsidP="00036D9B">
            <w:pPr>
              <w:tabs>
                <w:tab w:val="left" w:pos="9384"/>
              </w:tabs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 w:rsidRPr="0001260B">
              <w:rPr>
                <w:rFonts w:ascii="等线" w:hAnsi="等线"/>
                <w:kern w:val="112"/>
                <w:sz w:val="24"/>
              </w:rPr>
              <w:t>□</w:t>
            </w:r>
            <w:r w:rsidRPr="0001260B">
              <w:rPr>
                <w:rFonts w:ascii="等线" w:hAnsi="等线"/>
                <w:kern w:val="112"/>
                <w:sz w:val="24"/>
              </w:rPr>
              <w:t>其他材料份</w:t>
            </w:r>
            <w:r w:rsidR="00036D9B">
              <w:rPr>
                <w:rFonts w:ascii="等线" w:hAnsi="等线"/>
                <w:kern w:val="112"/>
                <w:sz w:val="24"/>
              </w:rPr>
              <w:t>。</w:t>
            </w:r>
          </w:p>
        </w:tc>
      </w:tr>
      <w:tr w:rsidR="00036D9B" w:rsidTr="00E04E45">
        <w:tblPrEx>
          <w:tblLook w:val="0000"/>
        </w:tblPrEx>
        <w:trPr>
          <w:trHeight w:val="573"/>
        </w:trPr>
        <w:tc>
          <w:tcPr>
            <w:tcW w:w="190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036D9B" w:rsidRDefault="00036D9B" w:rsidP="00036D9B">
            <w:pPr>
              <w:spacing w:line="2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36D9B">
              <w:rPr>
                <w:rFonts w:ascii="仿宋_GB2312" w:eastAsia="仿宋_GB2312"/>
                <w:b/>
                <w:sz w:val="28"/>
                <w:szCs w:val="28"/>
              </w:rPr>
              <w:t>其他需要说明的情况</w:t>
            </w:r>
          </w:p>
        </w:tc>
        <w:tc>
          <w:tcPr>
            <w:tcW w:w="7494" w:type="dxa"/>
            <w:gridSpan w:val="5"/>
            <w:tcBorders>
              <w:left w:val="single" w:sz="4" w:space="0" w:color="auto"/>
              <w:right w:val="thickThinSmallGap" w:sz="24" w:space="0" w:color="auto"/>
            </w:tcBorders>
          </w:tcPr>
          <w:p w:rsidR="00036D9B" w:rsidRDefault="00036D9B" w:rsidP="00036D9B">
            <w:pPr>
              <w:tabs>
                <w:tab w:val="left" w:pos="-720"/>
              </w:tabs>
              <w:spacing w:line="280" w:lineRule="exact"/>
              <w:ind w:leftChars="-342" w:left="-718" w:firstLineChars="198" w:firstLine="596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036D9B" w:rsidTr="00147DD9">
        <w:tblPrEx>
          <w:tbl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thickThinSmallGap" w:sz="24" w:space="0" w:color="auto"/>
            <w:insideH w:val="thickThinSmallGap" w:sz="24" w:space="0" w:color="auto"/>
            <w:insideV w:val="thickThinSmallGap" w:sz="24" w:space="0" w:color="auto"/>
          </w:tblBorders>
          <w:tblLook w:val="0000"/>
        </w:tblPrEx>
        <w:trPr>
          <w:trHeight w:val="2354"/>
        </w:trPr>
        <w:tc>
          <w:tcPr>
            <w:tcW w:w="0" w:type="auto"/>
            <w:gridSpan w:val="6"/>
            <w:tcBorders>
              <w:left w:val="thinThickSmallGap" w:sz="24" w:space="0" w:color="auto"/>
            </w:tcBorders>
          </w:tcPr>
          <w:p w:rsidR="0001260B" w:rsidRPr="0001260B" w:rsidRDefault="0001260B" w:rsidP="0001260B">
            <w:pPr>
              <w:spacing w:line="28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申请人确定以上所填写内容及提供相关证明材料真实，申请公证事项为申请人的真实意思表示，申请人愿意承担虚假行为和提供虚假证明材料的相应法律责任。</w:t>
            </w:r>
          </w:p>
          <w:p w:rsidR="0001260B" w:rsidRPr="0001260B" w:rsidRDefault="0001260B" w:rsidP="0001260B">
            <w:pPr>
              <w:widowControl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申请人/代理人（签名、按指印）：</w:t>
            </w:r>
          </w:p>
          <w:p w:rsidR="0001260B" w:rsidRDefault="0001260B" w:rsidP="0001260B">
            <w:pPr>
              <w:spacing w:line="400" w:lineRule="exact"/>
              <w:ind w:left="480"/>
              <w:rPr>
                <w:rFonts w:ascii="宋体" w:hAnsi="宋体"/>
                <w:szCs w:val="21"/>
              </w:rPr>
            </w:pPr>
          </w:p>
          <w:p w:rsidR="00036D9B" w:rsidRDefault="0001260B" w:rsidP="0001260B">
            <w:pPr>
              <w:widowControl/>
              <w:spacing w:line="400" w:lineRule="exact"/>
              <w:ind w:firstLineChars="2400" w:firstLine="6746"/>
              <w:rPr>
                <w:rFonts w:ascii="仿宋_GB2312" w:eastAsia="仿宋_GB2312"/>
                <w:b/>
                <w:sz w:val="30"/>
                <w:szCs w:val="30"/>
              </w:rPr>
            </w:pPr>
            <w:r w:rsidRPr="0001260B">
              <w:rPr>
                <w:rFonts w:ascii="仿宋_GB2312" w:eastAsia="仿宋_GB2312" w:hint="eastAsia"/>
                <w:b/>
                <w:sz w:val="28"/>
                <w:szCs w:val="28"/>
              </w:rPr>
              <w:t>年    月    日</w:t>
            </w:r>
          </w:p>
        </w:tc>
      </w:tr>
    </w:tbl>
    <w:bookmarkEnd w:id="0"/>
    <w:p w:rsidR="00E04E45" w:rsidRPr="00E04E45" w:rsidRDefault="00E04E45" w:rsidP="00E04E45">
      <w:pPr>
        <w:tabs>
          <w:tab w:val="left" w:pos="-720"/>
        </w:tabs>
        <w:ind w:leftChars="-342" w:left="-46" w:hangingChars="239" w:hanging="672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湖北省武汉市黄鹤公证处</w:t>
      </w:r>
    </w:p>
    <w:sectPr w:rsidR="00E04E45" w:rsidRPr="00E04E45" w:rsidSect="00FB4AA7">
      <w:headerReference w:type="default" r:id="rId8"/>
      <w:pgSz w:w="11906" w:h="16838"/>
      <w:pgMar w:top="623" w:right="926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2A5" w:rsidRDefault="00CE22A5" w:rsidP="00FD4C7E">
      <w:r>
        <w:separator/>
      </w:r>
    </w:p>
  </w:endnote>
  <w:endnote w:type="continuationSeparator" w:id="1">
    <w:p w:rsidR="00CE22A5" w:rsidRDefault="00CE22A5" w:rsidP="00FD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2A5" w:rsidRDefault="00CE22A5" w:rsidP="00FD4C7E">
      <w:r>
        <w:separator/>
      </w:r>
    </w:p>
  </w:footnote>
  <w:footnote w:type="continuationSeparator" w:id="1">
    <w:p w:rsidR="00CE22A5" w:rsidRDefault="00CE22A5" w:rsidP="00FD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53" w:rsidRDefault="00052853" w:rsidP="002178B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4966"/>
    <w:multiLevelType w:val="hybridMultilevel"/>
    <w:tmpl w:val="B06815EA"/>
    <w:lvl w:ilvl="0" w:tplc="F110738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789"/>
    <w:rsid w:val="0001260B"/>
    <w:rsid w:val="00036D9B"/>
    <w:rsid w:val="00052853"/>
    <w:rsid w:val="00052B08"/>
    <w:rsid w:val="0006713E"/>
    <w:rsid w:val="00084A63"/>
    <w:rsid w:val="000D35DD"/>
    <w:rsid w:val="000D6E45"/>
    <w:rsid w:val="000E2884"/>
    <w:rsid w:val="000F4179"/>
    <w:rsid w:val="00145DC1"/>
    <w:rsid w:val="00147DD9"/>
    <w:rsid w:val="00175083"/>
    <w:rsid w:val="00176E22"/>
    <w:rsid w:val="002178B7"/>
    <w:rsid w:val="002C6DFF"/>
    <w:rsid w:val="00376CE7"/>
    <w:rsid w:val="00397789"/>
    <w:rsid w:val="00413323"/>
    <w:rsid w:val="004E45BC"/>
    <w:rsid w:val="00533A1D"/>
    <w:rsid w:val="00556530"/>
    <w:rsid w:val="00561AD2"/>
    <w:rsid w:val="00596B63"/>
    <w:rsid w:val="005A1F02"/>
    <w:rsid w:val="00601953"/>
    <w:rsid w:val="00624697"/>
    <w:rsid w:val="00633CF2"/>
    <w:rsid w:val="00667ED8"/>
    <w:rsid w:val="00696C90"/>
    <w:rsid w:val="006B538B"/>
    <w:rsid w:val="006C56BA"/>
    <w:rsid w:val="00705B84"/>
    <w:rsid w:val="00741D50"/>
    <w:rsid w:val="00744DCB"/>
    <w:rsid w:val="007474E4"/>
    <w:rsid w:val="008327A1"/>
    <w:rsid w:val="00841B14"/>
    <w:rsid w:val="008609F2"/>
    <w:rsid w:val="00890B4B"/>
    <w:rsid w:val="008B7E90"/>
    <w:rsid w:val="008D285A"/>
    <w:rsid w:val="00914134"/>
    <w:rsid w:val="00942DE7"/>
    <w:rsid w:val="009C4397"/>
    <w:rsid w:val="009E0803"/>
    <w:rsid w:val="009E649D"/>
    <w:rsid w:val="00A1190C"/>
    <w:rsid w:val="00A4341E"/>
    <w:rsid w:val="00A4405A"/>
    <w:rsid w:val="00A4767B"/>
    <w:rsid w:val="00A57BDE"/>
    <w:rsid w:val="00A67E65"/>
    <w:rsid w:val="00A90FC7"/>
    <w:rsid w:val="00B510F5"/>
    <w:rsid w:val="00BD523A"/>
    <w:rsid w:val="00C0633B"/>
    <w:rsid w:val="00C25E12"/>
    <w:rsid w:val="00C31229"/>
    <w:rsid w:val="00C579B9"/>
    <w:rsid w:val="00C65DE4"/>
    <w:rsid w:val="00CB5AD0"/>
    <w:rsid w:val="00CC7577"/>
    <w:rsid w:val="00CD0C8D"/>
    <w:rsid w:val="00CE1518"/>
    <w:rsid w:val="00CE22A5"/>
    <w:rsid w:val="00D2068F"/>
    <w:rsid w:val="00D27022"/>
    <w:rsid w:val="00D47804"/>
    <w:rsid w:val="00D5611A"/>
    <w:rsid w:val="00D755E7"/>
    <w:rsid w:val="00DB37A8"/>
    <w:rsid w:val="00DE0E93"/>
    <w:rsid w:val="00E04E45"/>
    <w:rsid w:val="00E1154B"/>
    <w:rsid w:val="00E41597"/>
    <w:rsid w:val="00E42A37"/>
    <w:rsid w:val="00E74E04"/>
    <w:rsid w:val="00E87AA3"/>
    <w:rsid w:val="00EB366F"/>
    <w:rsid w:val="00EE15CA"/>
    <w:rsid w:val="00EE486A"/>
    <w:rsid w:val="00F12501"/>
    <w:rsid w:val="00F37557"/>
    <w:rsid w:val="00FA3BC4"/>
    <w:rsid w:val="00FB4AA7"/>
    <w:rsid w:val="00FC196D"/>
    <w:rsid w:val="00FC7947"/>
    <w:rsid w:val="00FD4C7E"/>
    <w:rsid w:val="00FE259B"/>
    <w:rsid w:val="00FF5AF8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B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7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0633B"/>
    <w:rPr>
      <w:sz w:val="18"/>
      <w:szCs w:val="18"/>
    </w:rPr>
  </w:style>
  <w:style w:type="paragraph" w:styleId="a5">
    <w:name w:val="header"/>
    <w:basedOn w:val="a"/>
    <w:link w:val="Char"/>
    <w:rsid w:val="00FD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FD4C7E"/>
    <w:rPr>
      <w:kern w:val="2"/>
      <w:sz w:val="18"/>
      <w:szCs w:val="18"/>
    </w:rPr>
  </w:style>
  <w:style w:type="paragraph" w:styleId="a6">
    <w:name w:val="footer"/>
    <w:basedOn w:val="a"/>
    <w:link w:val="Char0"/>
    <w:rsid w:val="00FD4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FD4C7E"/>
    <w:rPr>
      <w:kern w:val="2"/>
      <w:sz w:val="18"/>
      <w:szCs w:val="18"/>
    </w:rPr>
  </w:style>
  <w:style w:type="character" w:styleId="a7">
    <w:name w:val="Subtle Emphasis"/>
    <w:uiPriority w:val="19"/>
    <w:qFormat/>
    <w:rsid w:val="00DE0E93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BE7B3-B6C2-40C9-9705-A23D0F51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NTKO</cp:lastModifiedBy>
  <cp:revision>3</cp:revision>
  <cp:lastPrinted>2023-01-18T03:04:00Z</cp:lastPrinted>
  <dcterms:created xsi:type="dcterms:W3CDTF">2025-10-17T07:37:00Z</dcterms:created>
  <dcterms:modified xsi:type="dcterms:W3CDTF">2025-12-22T06:54:00Z</dcterms:modified>
</cp:coreProperties>
</file>